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Документы, подготовка которых осуществляется педагогическими работниками при реализации образовательных программ дошкольного образования (с марта 2025 года):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1.Журнал посещаемости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2.Календарно-тематический план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Документы и информация по вопросам снижения документационной нагрузки педагогических работников: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Приказ Министерства просвещения РФ от 06.11.2024 №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 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Приказ Министерства просвещения РФ от 21 июля 2022 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и Федеральной службы по надзору в сфере образования и науки от 22.12.2022 № СК-773/03 / 01-141/01-01 «О снижении бюрократической нагрузки на образовательные организации»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Приказ Департамента образования от 17.07.23 №1333 «О рабочей группе по реализации мероприятий, направленных на снижение документационной нагрузки на педагогических работников»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Приказ Департамента образования от 17.07.23 №1334 «О возложении ответственности на должностных лиц»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Приказ Департамента образования от 24.07.23 №1366 «О внесении изменений в Приказ Департамента образования от 17.07.23 №1334»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 xml:space="preserve">Письмо Департамента образования «О соблюдении требований приказа </w:t>
      </w:r>
      <w:proofErr w:type="spellStart"/>
      <w:r w:rsidRPr="00F47A2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47A22">
        <w:rPr>
          <w:rFonts w:ascii="Times New Roman" w:hAnsi="Times New Roman" w:cs="Times New Roman"/>
          <w:sz w:val="24"/>
          <w:szCs w:val="24"/>
        </w:rPr>
        <w:t xml:space="preserve"> РФ № 582 от 21.07.22»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 xml:space="preserve">Информационное письмо о работе чат-бота "Помощник </w:t>
      </w:r>
      <w:proofErr w:type="spellStart"/>
      <w:r w:rsidRPr="00F47A2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47A22">
        <w:rPr>
          <w:rFonts w:ascii="Times New Roman" w:hAnsi="Times New Roman" w:cs="Times New Roman"/>
          <w:sz w:val="24"/>
          <w:szCs w:val="24"/>
        </w:rPr>
        <w:t>" 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 xml:space="preserve">* Председатель правительства РФ Михаил </w:t>
      </w:r>
      <w:proofErr w:type="spellStart"/>
      <w:r w:rsidRPr="00F47A22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  <w:r w:rsidRPr="00F47A22">
        <w:rPr>
          <w:rFonts w:ascii="Times New Roman" w:hAnsi="Times New Roman" w:cs="Times New Roman"/>
          <w:sz w:val="24"/>
          <w:szCs w:val="24"/>
        </w:rPr>
        <w:t xml:space="preserve"> призвал снижать бюрократическую нагрузку преподавателей.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Ссылка на видеоролик: перейти к просмотру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 xml:space="preserve">* Глава </w:t>
      </w:r>
      <w:proofErr w:type="spellStart"/>
      <w:r w:rsidRPr="00F47A2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47A22">
        <w:rPr>
          <w:rFonts w:ascii="Times New Roman" w:hAnsi="Times New Roman" w:cs="Times New Roman"/>
          <w:sz w:val="24"/>
          <w:szCs w:val="24"/>
        </w:rPr>
        <w:t xml:space="preserve"> А.А. Музаев о снижении бюрократической нагрузки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Ссылка на видеоролик: перейти к просмотру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Стратегическая (экспертная) сессия по выработке мер, направленных на снижение бюрократической нагрузки на учителей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Информационное письмо от 12.12.2024 г. "О внесении изменений нормативные правовые акты" 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lastRenderedPageBreak/>
        <w:t xml:space="preserve">В Министерстве образования Вологодской области 19 декабря 2024 </w:t>
      </w:r>
      <w:proofErr w:type="gramStart"/>
      <w:r w:rsidRPr="00F47A22">
        <w:rPr>
          <w:rFonts w:ascii="Times New Roman" w:hAnsi="Times New Roman" w:cs="Times New Roman"/>
          <w:sz w:val="24"/>
          <w:szCs w:val="24"/>
        </w:rPr>
        <w:t>года  состоялось</w:t>
      </w:r>
      <w:proofErr w:type="gramEnd"/>
      <w:r w:rsidRPr="00F47A22">
        <w:rPr>
          <w:rFonts w:ascii="Times New Roman" w:hAnsi="Times New Roman" w:cs="Times New Roman"/>
          <w:sz w:val="24"/>
          <w:szCs w:val="24"/>
        </w:rPr>
        <w:t xml:space="preserve"> заседание рабочей группы по реализации мероприятий, направленных на   снижение бюрократической  нагрузки на педагогических работников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7A22">
        <w:rPr>
          <w:rFonts w:ascii="Times New Roman" w:hAnsi="Times New Roman" w:cs="Times New Roman"/>
          <w:sz w:val="24"/>
          <w:szCs w:val="24"/>
        </w:rPr>
        <w:t>По вопросам документационной нагрузки педагогических работников и несоблюдения введенных ограничений педагоги Вологодской области могут обратиться на «горячую линию» по телефону (8172) 23-01-03 (доб. 2046) с понедельника по пятницу, с 8:00 до 17:00 (перерыв с 12:30 до 13:30)</w:t>
      </w:r>
    </w:p>
    <w:p w:rsidR="00F47A2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D42" w:rsidRPr="00F47A22" w:rsidRDefault="00F47A22" w:rsidP="00F4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A22">
        <w:rPr>
          <w:rFonts w:ascii="Times New Roman" w:hAnsi="Times New Roman" w:cs="Times New Roman"/>
          <w:sz w:val="24"/>
          <w:szCs w:val="24"/>
        </w:rPr>
        <w:t>Все поступившие обращения будут рассмотрены Управлением контроля и надзора в сфере образования.</w:t>
      </w:r>
    </w:p>
    <w:sectPr w:rsidR="00137D42" w:rsidRPr="00F4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22"/>
    <w:rsid w:val="00137D42"/>
    <w:rsid w:val="00F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560A0-292C-4D3F-B9C6-99D93EB8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2025-03-03T15:55:00Z</dcterms:created>
  <dcterms:modified xsi:type="dcterms:W3CDTF">2025-03-03T15:57:00Z</dcterms:modified>
</cp:coreProperties>
</file>